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9F" w:rsidRPr="002E329F" w:rsidRDefault="00E32E15" w:rsidP="00E3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Юбилейная дата - 25 лет</w:t>
      </w:r>
    </w:p>
    <w:p w:rsidR="002E329F" w:rsidRDefault="002E329F" w:rsidP="0081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2016</w:t>
      </w:r>
      <w:r w:rsidRPr="002E329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свой 25</w:t>
      </w:r>
      <w:r w:rsidRPr="002E329F">
        <w:rPr>
          <w:rFonts w:ascii="Times New Roman" w:hAnsi="Times New Roman" w:cs="Times New Roman"/>
          <w:sz w:val="28"/>
          <w:szCs w:val="28"/>
        </w:rPr>
        <w:t xml:space="preserve">-й юбилей отметила </w:t>
      </w:r>
      <w:r w:rsidR="002F0832">
        <w:rPr>
          <w:rFonts w:ascii="Times New Roman" w:hAnsi="Times New Roman" w:cs="Times New Roman"/>
          <w:sz w:val="28"/>
          <w:szCs w:val="28"/>
        </w:rPr>
        <w:t>наша школа-интернат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329F">
        <w:rPr>
          <w:rFonts w:ascii="Times New Roman" w:hAnsi="Times New Roman" w:cs="Times New Roman"/>
          <w:sz w:val="28"/>
          <w:szCs w:val="28"/>
        </w:rPr>
        <w:t xml:space="preserve">В строгой торжественности, но по-домашнему тепло и без лишнего шика отпраздновали день рождения любимой </w:t>
      </w:r>
      <w:proofErr w:type="spellStart"/>
      <w:proofErr w:type="gramStart"/>
      <w:r w:rsidRPr="002E329F">
        <w:rPr>
          <w:rFonts w:ascii="Times New Roman" w:hAnsi="Times New Roman" w:cs="Times New Roman"/>
          <w:sz w:val="28"/>
          <w:szCs w:val="28"/>
        </w:rPr>
        <w:t>школы</w:t>
      </w:r>
      <w:r w:rsidR="002F0832">
        <w:rPr>
          <w:rFonts w:ascii="Times New Roman" w:hAnsi="Times New Roman" w:cs="Times New Roman"/>
          <w:sz w:val="28"/>
          <w:szCs w:val="28"/>
        </w:rPr>
        <w:t>-интернат</w:t>
      </w:r>
      <w:proofErr w:type="spellEnd"/>
      <w:proofErr w:type="gramEnd"/>
      <w:r w:rsidRPr="002E329F">
        <w:rPr>
          <w:rFonts w:ascii="Times New Roman" w:hAnsi="Times New Roman" w:cs="Times New Roman"/>
          <w:sz w:val="28"/>
          <w:szCs w:val="28"/>
        </w:rPr>
        <w:t xml:space="preserve"> учителя, ветераны, выпускники разных лет, ученики и почетные гости</w:t>
      </w:r>
      <w:r>
        <w:rPr>
          <w:rFonts w:ascii="Times New Roman" w:hAnsi="Times New Roman" w:cs="Times New Roman"/>
          <w:sz w:val="28"/>
          <w:szCs w:val="28"/>
        </w:rPr>
        <w:t>, попечители, спонсоры</w:t>
      </w:r>
      <w:r w:rsidRPr="002E329F">
        <w:rPr>
          <w:rFonts w:ascii="Times New Roman" w:hAnsi="Times New Roman" w:cs="Times New Roman"/>
          <w:sz w:val="28"/>
          <w:szCs w:val="28"/>
        </w:rPr>
        <w:t>.</w:t>
      </w:r>
    </w:p>
    <w:p w:rsidR="0082675B" w:rsidRPr="00560A55" w:rsidRDefault="0082675B" w:rsidP="00816C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75B">
        <w:rPr>
          <w:rFonts w:ascii="Times New Roman" w:hAnsi="Times New Roman" w:cs="Times New Roman"/>
          <w:sz w:val="28"/>
          <w:szCs w:val="28"/>
        </w:rPr>
        <w:t xml:space="preserve">Для многих школа – это удивительный мир детства, в котором на каждом шагу поджидают новые открытия. В этот день гости праздника могли проследить историю </w:t>
      </w:r>
      <w:proofErr w:type="spellStart"/>
      <w:proofErr w:type="gramStart"/>
      <w:r w:rsidRPr="0082675B">
        <w:rPr>
          <w:rFonts w:ascii="Times New Roman" w:hAnsi="Times New Roman" w:cs="Times New Roman"/>
          <w:sz w:val="28"/>
          <w:szCs w:val="28"/>
        </w:rPr>
        <w:t>школы</w:t>
      </w:r>
      <w:r w:rsidR="00560A55">
        <w:rPr>
          <w:rFonts w:ascii="Times New Roman" w:hAnsi="Times New Roman" w:cs="Times New Roman"/>
          <w:sz w:val="28"/>
          <w:szCs w:val="28"/>
        </w:rPr>
        <w:t>-интернат</w:t>
      </w:r>
      <w:proofErr w:type="spellEnd"/>
      <w:proofErr w:type="gramEnd"/>
      <w:r w:rsidRPr="0082675B">
        <w:rPr>
          <w:rFonts w:ascii="Times New Roman" w:hAnsi="Times New Roman" w:cs="Times New Roman"/>
          <w:sz w:val="28"/>
          <w:szCs w:val="28"/>
        </w:rPr>
        <w:t xml:space="preserve">, с момента ее основания по сегодняшний день, и даже немножко заглянуть в будущее. </w:t>
      </w:r>
    </w:p>
    <w:p w:rsidR="0096505D" w:rsidRDefault="0082675B" w:rsidP="00965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75B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560A55">
        <w:rPr>
          <w:rFonts w:ascii="Times New Roman" w:hAnsi="Times New Roman" w:cs="Times New Roman"/>
          <w:sz w:val="28"/>
          <w:szCs w:val="28"/>
        </w:rPr>
        <w:t>Виктория Николаевна Гурьева</w:t>
      </w:r>
      <w:r w:rsidRPr="0082675B">
        <w:rPr>
          <w:rFonts w:ascii="Times New Roman" w:hAnsi="Times New Roman" w:cs="Times New Roman"/>
          <w:sz w:val="28"/>
          <w:szCs w:val="28"/>
        </w:rPr>
        <w:t xml:space="preserve"> поздравила с праздником всех, чья судьба связана со школой, напомнила, что каждый присутствующий на этом празднике – желанный гость. </w:t>
      </w:r>
      <w:r w:rsidR="00560A55">
        <w:rPr>
          <w:rFonts w:ascii="Times New Roman" w:hAnsi="Times New Roman" w:cs="Times New Roman"/>
          <w:sz w:val="28"/>
          <w:szCs w:val="28"/>
        </w:rPr>
        <w:t>Дорогой гостьей была учитель</w:t>
      </w:r>
      <w:r w:rsidR="00344E54">
        <w:rPr>
          <w:rFonts w:ascii="Times New Roman" w:hAnsi="Times New Roman" w:cs="Times New Roman"/>
          <w:sz w:val="28"/>
          <w:szCs w:val="28"/>
        </w:rPr>
        <w:t xml:space="preserve"> с большой буквы, </w:t>
      </w:r>
      <w:r w:rsidR="00560A55" w:rsidRPr="00560A55">
        <w:rPr>
          <w:rFonts w:ascii="Times New Roman" w:hAnsi="Times New Roman" w:cs="Times New Roman"/>
          <w:sz w:val="28"/>
          <w:szCs w:val="28"/>
        </w:rPr>
        <w:t>которая стояла у  истоков основания школы</w:t>
      </w:r>
      <w:r w:rsidR="00344E54">
        <w:rPr>
          <w:rFonts w:ascii="Times New Roman" w:hAnsi="Times New Roman" w:cs="Times New Roman"/>
          <w:sz w:val="28"/>
          <w:szCs w:val="28"/>
        </w:rPr>
        <w:t>, первый директор</w:t>
      </w:r>
      <w:r w:rsidR="00560A55" w:rsidRPr="00560A55">
        <w:rPr>
          <w:rFonts w:ascii="Times New Roman" w:hAnsi="Times New Roman" w:cs="Times New Roman"/>
          <w:sz w:val="28"/>
          <w:szCs w:val="28"/>
        </w:rPr>
        <w:t>, ч</w:t>
      </w:r>
      <w:r w:rsidR="00344E54">
        <w:rPr>
          <w:rFonts w:ascii="Times New Roman" w:hAnsi="Times New Roman" w:cs="Times New Roman"/>
          <w:sz w:val="28"/>
          <w:szCs w:val="28"/>
        </w:rPr>
        <w:t>еловек</w:t>
      </w:r>
      <w:r w:rsidR="00560A55" w:rsidRPr="00560A55">
        <w:rPr>
          <w:rFonts w:ascii="Times New Roman" w:hAnsi="Times New Roman" w:cs="Times New Roman"/>
          <w:sz w:val="28"/>
          <w:szCs w:val="28"/>
        </w:rPr>
        <w:t>, который и по сей день отдает  свои с</w:t>
      </w:r>
      <w:r w:rsidR="00344E54">
        <w:rPr>
          <w:rFonts w:ascii="Times New Roman" w:hAnsi="Times New Roman" w:cs="Times New Roman"/>
          <w:sz w:val="28"/>
          <w:szCs w:val="28"/>
        </w:rPr>
        <w:t xml:space="preserve">илы школе Алексеева Олимпиада </w:t>
      </w:r>
      <w:proofErr w:type="spellStart"/>
      <w:r w:rsidR="00344E54">
        <w:rPr>
          <w:rFonts w:ascii="Times New Roman" w:hAnsi="Times New Roman" w:cs="Times New Roman"/>
          <w:sz w:val="28"/>
          <w:szCs w:val="28"/>
        </w:rPr>
        <w:t>Еремеевна</w:t>
      </w:r>
      <w:proofErr w:type="spellEnd"/>
      <w:r w:rsidR="0043178C">
        <w:rPr>
          <w:rFonts w:ascii="Times New Roman" w:hAnsi="Times New Roman" w:cs="Times New Roman"/>
          <w:sz w:val="28"/>
          <w:szCs w:val="28"/>
        </w:rPr>
        <w:t>.</w:t>
      </w:r>
      <w:r w:rsidR="00560A55" w:rsidRPr="00560A55">
        <w:rPr>
          <w:rFonts w:ascii="Times New Roman" w:hAnsi="Times New Roman" w:cs="Times New Roman"/>
          <w:sz w:val="28"/>
          <w:szCs w:val="28"/>
        </w:rPr>
        <w:t xml:space="preserve"> </w:t>
      </w:r>
      <w:r w:rsidR="00344E54" w:rsidRPr="00344E54">
        <w:rPr>
          <w:rFonts w:ascii="Times New Roman" w:hAnsi="Times New Roman" w:cs="Times New Roman"/>
          <w:sz w:val="28"/>
          <w:szCs w:val="28"/>
        </w:rPr>
        <w:t xml:space="preserve">В 2004 году она передает  бразды правления школой своей ученице – Петровой </w:t>
      </w:r>
      <w:proofErr w:type="spellStart"/>
      <w:r w:rsidR="00344E54" w:rsidRPr="00344E54">
        <w:rPr>
          <w:rFonts w:ascii="Times New Roman" w:hAnsi="Times New Roman" w:cs="Times New Roman"/>
          <w:sz w:val="28"/>
          <w:szCs w:val="28"/>
        </w:rPr>
        <w:t>Октябрине</w:t>
      </w:r>
      <w:proofErr w:type="spellEnd"/>
      <w:r w:rsidR="00344E54" w:rsidRPr="00344E54">
        <w:rPr>
          <w:rFonts w:ascii="Times New Roman" w:hAnsi="Times New Roman" w:cs="Times New Roman"/>
          <w:sz w:val="28"/>
          <w:szCs w:val="28"/>
        </w:rPr>
        <w:t xml:space="preserve"> Семеновне</w:t>
      </w:r>
      <w:r w:rsidR="00344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9E1" w:rsidRDefault="0082675B" w:rsidP="00816CD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75B">
        <w:rPr>
          <w:rFonts w:ascii="Times New Roman" w:hAnsi="Times New Roman" w:cs="Times New Roman"/>
          <w:sz w:val="28"/>
          <w:szCs w:val="28"/>
        </w:rPr>
        <w:t>На день рождения принято приходить с подарками и хорошим настроением. Поздравили с юбилеем школу и</w:t>
      </w:r>
      <w:r w:rsidR="0043178C">
        <w:rPr>
          <w:rFonts w:ascii="Times New Roman" w:hAnsi="Times New Roman" w:cs="Times New Roman"/>
          <w:sz w:val="28"/>
          <w:szCs w:val="28"/>
        </w:rPr>
        <w:t xml:space="preserve"> работники Управления образования, наши коллег</w:t>
      </w:r>
      <w:proofErr w:type="gramStart"/>
      <w:r w:rsidR="0043178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3178C">
        <w:rPr>
          <w:rFonts w:ascii="Times New Roman" w:hAnsi="Times New Roman" w:cs="Times New Roman"/>
          <w:sz w:val="28"/>
          <w:szCs w:val="28"/>
        </w:rPr>
        <w:t xml:space="preserve"> директора школ города, наши попечители и спонсоры:</w:t>
      </w:r>
      <w:r w:rsidR="0043178C" w:rsidRPr="00867583">
        <w:rPr>
          <w:rFonts w:ascii="Times New Roman" w:hAnsi="Times New Roman" w:cs="Times New Roman"/>
          <w:sz w:val="24"/>
          <w:szCs w:val="24"/>
        </w:rPr>
        <w:t xml:space="preserve"> </w:t>
      </w:r>
      <w:r w:rsidR="0043178C" w:rsidRPr="0043178C">
        <w:rPr>
          <w:rFonts w:ascii="Times New Roman" w:hAnsi="Times New Roman" w:cs="Times New Roman"/>
          <w:sz w:val="28"/>
          <w:szCs w:val="28"/>
        </w:rPr>
        <w:t>Магазин «</w:t>
      </w:r>
      <w:proofErr w:type="spellStart"/>
      <w:r w:rsidR="0043178C" w:rsidRPr="0043178C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5C37B6">
        <w:rPr>
          <w:rFonts w:ascii="Times New Roman" w:hAnsi="Times New Roman" w:cs="Times New Roman"/>
          <w:sz w:val="28"/>
          <w:szCs w:val="28"/>
        </w:rPr>
        <w:t>», Магазин «</w:t>
      </w:r>
      <w:proofErr w:type="spellStart"/>
      <w:r w:rsidR="005C37B6">
        <w:rPr>
          <w:rFonts w:ascii="Times New Roman" w:hAnsi="Times New Roman" w:cs="Times New Roman"/>
          <w:sz w:val="28"/>
          <w:szCs w:val="28"/>
          <w:lang w:val="en-US"/>
        </w:rPr>
        <w:t>Sela</w:t>
      </w:r>
      <w:proofErr w:type="spellEnd"/>
      <w:r w:rsidR="0043178C" w:rsidRPr="0043178C">
        <w:rPr>
          <w:rFonts w:ascii="Times New Roman" w:hAnsi="Times New Roman" w:cs="Times New Roman"/>
          <w:sz w:val="28"/>
          <w:szCs w:val="28"/>
        </w:rPr>
        <w:t xml:space="preserve">», ООО </w:t>
      </w:r>
      <w:r w:rsidR="005C37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178C" w:rsidRPr="0043178C">
        <w:rPr>
          <w:rFonts w:ascii="Times New Roman" w:hAnsi="Times New Roman" w:cs="Times New Roman"/>
          <w:sz w:val="28"/>
          <w:szCs w:val="28"/>
        </w:rPr>
        <w:t>Сахабазальт</w:t>
      </w:r>
      <w:proofErr w:type="spellEnd"/>
      <w:r w:rsidR="005C37B6">
        <w:rPr>
          <w:rFonts w:ascii="Times New Roman" w:hAnsi="Times New Roman" w:cs="Times New Roman"/>
          <w:sz w:val="28"/>
          <w:szCs w:val="28"/>
        </w:rPr>
        <w:t>»</w:t>
      </w:r>
      <w:r w:rsidR="0043178C" w:rsidRPr="0043178C">
        <w:rPr>
          <w:rFonts w:ascii="Times New Roman" w:hAnsi="Times New Roman" w:cs="Times New Roman"/>
          <w:sz w:val="28"/>
          <w:szCs w:val="28"/>
        </w:rPr>
        <w:t xml:space="preserve">, ООО </w:t>
      </w:r>
      <w:r w:rsidR="005C37B6">
        <w:rPr>
          <w:rFonts w:ascii="Times New Roman" w:hAnsi="Times New Roman" w:cs="Times New Roman"/>
          <w:sz w:val="28"/>
          <w:szCs w:val="28"/>
        </w:rPr>
        <w:t>«М</w:t>
      </w:r>
      <w:proofErr w:type="spellStart"/>
      <w:r w:rsidR="005C37B6">
        <w:rPr>
          <w:rFonts w:ascii="Times New Roman" w:hAnsi="Times New Roman" w:cs="Times New Roman"/>
          <w:sz w:val="28"/>
          <w:szCs w:val="28"/>
          <w:lang w:val="en-US"/>
        </w:rPr>
        <w:t>yTona</w:t>
      </w:r>
      <w:proofErr w:type="spellEnd"/>
      <w:r w:rsidR="005C37B6">
        <w:rPr>
          <w:rFonts w:ascii="Times New Roman" w:hAnsi="Times New Roman" w:cs="Times New Roman"/>
          <w:sz w:val="28"/>
          <w:szCs w:val="28"/>
        </w:rPr>
        <w:t>»</w:t>
      </w:r>
      <w:r w:rsidR="0043178C" w:rsidRPr="0043178C">
        <w:rPr>
          <w:rFonts w:ascii="Times New Roman" w:hAnsi="Times New Roman" w:cs="Times New Roman"/>
          <w:sz w:val="28"/>
          <w:szCs w:val="28"/>
        </w:rPr>
        <w:t xml:space="preserve">, Магазин </w:t>
      </w:r>
      <w:proofErr w:type="spellStart"/>
      <w:r w:rsidR="0043178C" w:rsidRPr="0043178C">
        <w:rPr>
          <w:rFonts w:ascii="Times New Roman" w:hAnsi="Times New Roman" w:cs="Times New Roman"/>
          <w:sz w:val="28"/>
          <w:szCs w:val="28"/>
        </w:rPr>
        <w:t>строительн</w:t>
      </w:r>
      <w:proofErr w:type="gramStart"/>
      <w:r w:rsidR="0043178C" w:rsidRPr="0043178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3178C" w:rsidRPr="004317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3178C" w:rsidRPr="0043178C">
        <w:rPr>
          <w:rFonts w:ascii="Times New Roman" w:hAnsi="Times New Roman" w:cs="Times New Roman"/>
          <w:sz w:val="28"/>
          <w:szCs w:val="28"/>
        </w:rPr>
        <w:t xml:space="preserve"> отделочных материалов «Строй Сити», ООО ТД «Исток», ООО «</w:t>
      </w:r>
      <w:proofErr w:type="spellStart"/>
      <w:r w:rsidR="0043178C" w:rsidRPr="0043178C">
        <w:rPr>
          <w:rFonts w:ascii="Times New Roman" w:hAnsi="Times New Roman" w:cs="Times New Roman"/>
          <w:sz w:val="28"/>
          <w:szCs w:val="28"/>
        </w:rPr>
        <w:t>Якутпромстрой</w:t>
      </w:r>
      <w:proofErr w:type="spellEnd"/>
      <w:r w:rsidR="0043178C" w:rsidRPr="0043178C">
        <w:rPr>
          <w:rFonts w:ascii="Times New Roman" w:hAnsi="Times New Roman" w:cs="Times New Roman"/>
          <w:sz w:val="28"/>
          <w:szCs w:val="28"/>
        </w:rPr>
        <w:t xml:space="preserve">, »ПК «Силуэт» </w:t>
      </w:r>
      <w:r w:rsidRPr="0043178C">
        <w:rPr>
          <w:rFonts w:ascii="Times New Roman" w:hAnsi="Times New Roman" w:cs="Times New Roman"/>
          <w:sz w:val="28"/>
          <w:szCs w:val="28"/>
        </w:rPr>
        <w:t xml:space="preserve">и многие другие почетные гости. </w:t>
      </w:r>
    </w:p>
    <w:p w:rsidR="0096505D" w:rsidRDefault="000249E1" w:rsidP="0096505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волнительно 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приветствовать</w:t>
      </w:r>
      <w:r w:rsidRPr="0002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празднике ветеранов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педагогического труда. Именно они</w:t>
      </w:r>
      <w:r w:rsidRPr="0002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передали нам искорки добра, тепла, любви  к детям.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249E1">
        <w:rPr>
          <w:rFonts w:ascii="Times New Roman" w:hAnsi="Times New Roman" w:cs="Times New Roman"/>
          <w:sz w:val="28"/>
          <w:szCs w:val="28"/>
        </w:rPr>
        <w:t xml:space="preserve">Олимпиада </w:t>
      </w:r>
      <w:proofErr w:type="spellStart"/>
      <w:r w:rsidRPr="000249E1">
        <w:rPr>
          <w:rFonts w:ascii="Times New Roman" w:hAnsi="Times New Roman" w:cs="Times New Roman"/>
          <w:sz w:val="28"/>
          <w:szCs w:val="28"/>
        </w:rPr>
        <w:t>Еремеевна</w:t>
      </w:r>
      <w:proofErr w:type="spellEnd"/>
      <w:r w:rsidRPr="000249E1">
        <w:rPr>
          <w:rFonts w:ascii="Times New Roman" w:hAnsi="Times New Roman" w:cs="Times New Roman"/>
          <w:sz w:val="28"/>
          <w:szCs w:val="28"/>
        </w:rPr>
        <w:t xml:space="preserve"> Алексеева, Лидия Петровна Корнилова, Мария </w:t>
      </w:r>
      <w:proofErr w:type="spellStart"/>
      <w:r w:rsidRPr="000249E1">
        <w:rPr>
          <w:rFonts w:ascii="Times New Roman" w:hAnsi="Times New Roman" w:cs="Times New Roman"/>
          <w:sz w:val="28"/>
          <w:szCs w:val="28"/>
        </w:rPr>
        <w:t>Куприяновна</w:t>
      </w:r>
      <w:proofErr w:type="spellEnd"/>
      <w:r w:rsidRPr="00024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1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0249E1">
        <w:rPr>
          <w:rFonts w:ascii="Times New Roman" w:hAnsi="Times New Roman" w:cs="Times New Roman"/>
          <w:sz w:val="28"/>
          <w:szCs w:val="28"/>
        </w:rPr>
        <w:t xml:space="preserve">, Александра Михайловна </w:t>
      </w:r>
      <w:proofErr w:type="spellStart"/>
      <w:r w:rsidRPr="000249E1">
        <w:rPr>
          <w:rFonts w:ascii="Times New Roman" w:hAnsi="Times New Roman" w:cs="Times New Roman"/>
          <w:sz w:val="28"/>
          <w:szCs w:val="28"/>
        </w:rPr>
        <w:t>Ябловская</w:t>
      </w:r>
      <w:proofErr w:type="spellEnd"/>
      <w:r w:rsidRPr="00024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1">
        <w:rPr>
          <w:rFonts w:ascii="Times New Roman" w:hAnsi="Times New Roman" w:cs="Times New Roman"/>
          <w:sz w:val="28"/>
          <w:szCs w:val="28"/>
        </w:rPr>
        <w:t>Октябрина</w:t>
      </w:r>
      <w:proofErr w:type="spellEnd"/>
      <w:r w:rsidRPr="000249E1">
        <w:rPr>
          <w:rFonts w:ascii="Times New Roman" w:hAnsi="Times New Roman" w:cs="Times New Roman"/>
          <w:sz w:val="28"/>
          <w:szCs w:val="28"/>
        </w:rPr>
        <w:t xml:space="preserve"> Алексеевна </w:t>
      </w:r>
      <w:proofErr w:type="spellStart"/>
      <w:r w:rsidRPr="000249E1">
        <w:rPr>
          <w:rFonts w:ascii="Times New Roman" w:hAnsi="Times New Roman" w:cs="Times New Roman"/>
          <w:sz w:val="28"/>
          <w:szCs w:val="28"/>
        </w:rPr>
        <w:t>Баторова</w:t>
      </w:r>
      <w:proofErr w:type="spellEnd"/>
      <w:r w:rsidRPr="000249E1">
        <w:rPr>
          <w:rFonts w:ascii="Times New Roman" w:hAnsi="Times New Roman" w:cs="Times New Roman"/>
          <w:sz w:val="28"/>
          <w:szCs w:val="28"/>
        </w:rPr>
        <w:t xml:space="preserve">, Нина Афанасьевна </w:t>
      </w:r>
      <w:proofErr w:type="spellStart"/>
      <w:r w:rsidRPr="000249E1">
        <w:rPr>
          <w:rFonts w:ascii="Times New Roman" w:hAnsi="Times New Roman" w:cs="Times New Roman"/>
          <w:sz w:val="28"/>
          <w:szCs w:val="28"/>
        </w:rPr>
        <w:t>Арепина</w:t>
      </w:r>
      <w:proofErr w:type="spellEnd"/>
      <w:r w:rsidRPr="000249E1">
        <w:rPr>
          <w:rFonts w:ascii="Times New Roman" w:hAnsi="Times New Roman" w:cs="Times New Roman"/>
          <w:sz w:val="28"/>
          <w:szCs w:val="28"/>
        </w:rPr>
        <w:t xml:space="preserve">, Мария Егоровна Федорова, Елена Семеновна Платонова, Елизавета Николаевна </w:t>
      </w:r>
      <w:proofErr w:type="spellStart"/>
      <w:r w:rsidRPr="000249E1">
        <w:rPr>
          <w:rFonts w:ascii="Times New Roman" w:hAnsi="Times New Roman" w:cs="Times New Roman"/>
          <w:sz w:val="28"/>
          <w:szCs w:val="28"/>
        </w:rPr>
        <w:t>Тоноева</w:t>
      </w:r>
      <w:proofErr w:type="spellEnd"/>
      <w:r w:rsidRPr="000249E1">
        <w:rPr>
          <w:rFonts w:ascii="Times New Roman" w:hAnsi="Times New Roman" w:cs="Times New Roman"/>
          <w:sz w:val="28"/>
          <w:szCs w:val="28"/>
        </w:rPr>
        <w:t xml:space="preserve">, Вера Ивановна Горохова, Черепанова Василиса Дмитриевна, Горохова Татьяна Семеновна, Дягилева Августина Федотовна, Дягилев Гаврил </w:t>
      </w:r>
      <w:proofErr w:type="spellStart"/>
      <w:r w:rsidRPr="000249E1">
        <w:rPr>
          <w:rFonts w:ascii="Times New Roman" w:hAnsi="Times New Roman" w:cs="Times New Roman"/>
          <w:sz w:val="28"/>
          <w:szCs w:val="28"/>
        </w:rPr>
        <w:t>Гаврильевич</w:t>
      </w:r>
      <w:proofErr w:type="spellEnd"/>
      <w:r w:rsidRPr="000249E1">
        <w:rPr>
          <w:rFonts w:ascii="Times New Roman" w:hAnsi="Times New Roman" w:cs="Times New Roman"/>
          <w:sz w:val="28"/>
          <w:szCs w:val="28"/>
        </w:rPr>
        <w:t>, Васильев Павел Никитич, Павлова Светлана Семеновна, Лукин Юрий Титович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6505D" w:rsidRDefault="0096505D" w:rsidP="0096505D">
      <w:pPr>
        <w:pStyle w:val="a3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этот день наши ветераны и учителя были награждены почетными грамотами</w:t>
      </w:r>
      <w:r w:rsidR="00E32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образования, Министерства по делам молодежи и семейной политики Республики Саха (Якутия). </w:t>
      </w:r>
      <w:proofErr w:type="gramStart"/>
      <w:r w:rsidR="00E32E15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Васильев Павел Никитич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Горохова Татьяна Семеновна, Черепанова Василиса Дмитриевна награждены знаком "Почетный ветеран системы образования Республики Саха (Якутия)"; </w:t>
      </w:r>
      <w:r w:rsidR="00E32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плодотворную работу в системе образования, успехи в воспитании и обучении подрастающего поколения награждены Максимова Анна Павловна, Корнилова Лидия Петровна; За добросовестный и плодотворный труд, вклад в дело воспитания и обучения подрастающего поколения награждены Петров Михаил Михайлович, </w:t>
      </w:r>
      <w:proofErr w:type="spellStart"/>
      <w:r w:rsidR="00E32E15">
        <w:rPr>
          <w:rFonts w:ascii="Times New Roman" w:eastAsiaTheme="minorHAnsi" w:hAnsi="Times New Roman" w:cs="Times New Roman"/>
          <w:sz w:val="28"/>
          <w:szCs w:val="28"/>
          <w:lang w:eastAsia="en-US"/>
        </w:rPr>
        <w:t>Юмшанова</w:t>
      </w:r>
      <w:proofErr w:type="spellEnd"/>
      <w:r w:rsidR="00E32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Яна Игнатьевна.</w:t>
      </w:r>
      <w:proofErr w:type="gramEnd"/>
      <w:r w:rsidR="00E32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вклад в развитие системы образования городского округа "город Якутск" и многолетний добросовестный труд награждены Михайлова Надежда Ивановна и </w:t>
      </w:r>
      <w:proofErr w:type="spellStart"/>
      <w:r w:rsidR="00E32E15">
        <w:rPr>
          <w:rFonts w:ascii="Times New Roman" w:eastAsiaTheme="minorHAnsi" w:hAnsi="Times New Roman" w:cs="Times New Roman"/>
          <w:sz w:val="28"/>
          <w:szCs w:val="28"/>
          <w:lang w:eastAsia="en-US"/>
        </w:rPr>
        <w:t>Тоноева</w:t>
      </w:r>
      <w:proofErr w:type="spellEnd"/>
      <w:r w:rsidR="00E32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Елизавета Николаевна.</w:t>
      </w:r>
    </w:p>
    <w:p w:rsidR="0082675B" w:rsidRDefault="00816CD0" w:rsidP="0081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Торжество закончилось </w:t>
      </w:r>
      <w:r w:rsidR="0082675B" w:rsidRPr="0082675B">
        <w:rPr>
          <w:rFonts w:ascii="Times New Roman" w:hAnsi="Times New Roman" w:cs="Times New Roman"/>
          <w:sz w:val="28"/>
          <w:szCs w:val="28"/>
        </w:rPr>
        <w:t xml:space="preserve"> </w:t>
      </w:r>
      <w:r w:rsidR="002F0832">
        <w:rPr>
          <w:rFonts w:ascii="Times New Roman" w:hAnsi="Times New Roman" w:cs="Times New Roman"/>
          <w:sz w:val="28"/>
          <w:szCs w:val="28"/>
        </w:rPr>
        <w:t>юбиле</w:t>
      </w:r>
      <w:r w:rsidR="001836F1">
        <w:rPr>
          <w:rFonts w:ascii="Times New Roman" w:hAnsi="Times New Roman" w:cs="Times New Roman"/>
          <w:sz w:val="28"/>
          <w:szCs w:val="28"/>
        </w:rPr>
        <w:t>й</w:t>
      </w:r>
      <w:r w:rsidR="002F0832">
        <w:rPr>
          <w:rFonts w:ascii="Times New Roman" w:hAnsi="Times New Roman" w:cs="Times New Roman"/>
          <w:sz w:val="28"/>
          <w:szCs w:val="28"/>
        </w:rPr>
        <w:t>ным</w:t>
      </w:r>
      <w:r w:rsidR="001836F1">
        <w:rPr>
          <w:rFonts w:ascii="Times New Roman" w:hAnsi="Times New Roman" w:cs="Times New Roman"/>
          <w:sz w:val="28"/>
          <w:szCs w:val="28"/>
        </w:rPr>
        <w:t xml:space="preserve"> "Голубым огоньком"</w:t>
      </w:r>
      <w:r w:rsidR="0082675B" w:rsidRPr="0082675B">
        <w:rPr>
          <w:rFonts w:ascii="Times New Roman" w:hAnsi="Times New Roman" w:cs="Times New Roman"/>
          <w:sz w:val="28"/>
          <w:szCs w:val="28"/>
        </w:rPr>
        <w:t>, во время которого в неофициальной обстановке каждый мог рассказать, как школа повлияла на его судьбу.</w:t>
      </w:r>
    </w:p>
    <w:p w:rsidR="005C37B6" w:rsidRDefault="005C37B6" w:rsidP="0081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37B6" w:rsidRDefault="005C37B6" w:rsidP="0081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60420" cy="5974080"/>
            <wp:effectExtent l="19050" t="0" r="0" b="0"/>
            <wp:docPr id="8" name="Рисунок 8" descr="C:\Users\Пользователь\Desktop\на сайт доки\16102016\IMG-201610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на сайт доки\16102016\IMG-20161012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597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B6" w:rsidRPr="005C37B6" w:rsidRDefault="005C37B6" w:rsidP="0081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3429000"/>
            <wp:effectExtent l="19050" t="0" r="0" b="0"/>
            <wp:docPr id="7" name="Рисунок 7" descr="C:\Users\Пользователь\Desktop\на сайт доки\16102016\IMG-201610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на сайт доки\16102016\IMG-20161012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6096000"/>
            <wp:effectExtent l="19050" t="0" r="0" b="0"/>
            <wp:docPr id="4" name="Рисунок 4" descr="C:\Users\Пользователь\Desktop\на сайт доки\16102016\IMG-201610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а сайт доки\16102016\IMG-20161012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9000" cy="6096000"/>
            <wp:effectExtent l="19050" t="0" r="0" b="0"/>
            <wp:docPr id="3" name="Рисунок 3" descr="C:\Users\Пользователь\Desktop\на сайт доки\16102016\IMG-201610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а сайт доки\16102016\IMG-20161012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429000"/>
            <wp:effectExtent l="19050" t="0" r="0" b="0"/>
            <wp:docPr id="2" name="Рисунок 2" descr="C:\Users\Пользователь\Desktop\на сайт доки\16102016\IMG-201610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 доки\16102016\IMG-20161012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7B6" w:rsidRPr="005C37B6" w:rsidSect="00E32E15">
      <w:pgSz w:w="11906" w:h="16838"/>
      <w:pgMar w:top="56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3497"/>
    <w:multiLevelType w:val="hybridMultilevel"/>
    <w:tmpl w:val="6F72D588"/>
    <w:lvl w:ilvl="0" w:tplc="8E000E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7E26"/>
    <w:multiLevelType w:val="hybridMultilevel"/>
    <w:tmpl w:val="B9824E76"/>
    <w:lvl w:ilvl="0" w:tplc="8E000E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E329F"/>
    <w:rsid w:val="000249E1"/>
    <w:rsid w:val="001836F1"/>
    <w:rsid w:val="002E329F"/>
    <w:rsid w:val="002F0832"/>
    <w:rsid w:val="00344E54"/>
    <w:rsid w:val="0043178C"/>
    <w:rsid w:val="004E61C7"/>
    <w:rsid w:val="00560A55"/>
    <w:rsid w:val="005C37B6"/>
    <w:rsid w:val="00816CD0"/>
    <w:rsid w:val="0082675B"/>
    <w:rsid w:val="00906A2B"/>
    <w:rsid w:val="0096505D"/>
    <w:rsid w:val="009A3077"/>
    <w:rsid w:val="009E5F8F"/>
    <w:rsid w:val="00A15457"/>
    <w:rsid w:val="00B567C7"/>
    <w:rsid w:val="00BA661F"/>
    <w:rsid w:val="00E32E15"/>
    <w:rsid w:val="00F4238E"/>
    <w:rsid w:val="00F8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A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Иван Винокуров</cp:lastModifiedBy>
  <cp:revision>11</cp:revision>
  <dcterms:created xsi:type="dcterms:W3CDTF">2016-10-10T11:38:00Z</dcterms:created>
  <dcterms:modified xsi:type="dcterms:W3CDTF">2016-10-16T11:51:00Z</dcterms:modified>
</cp:coreProperties>
</file>